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57E" w:rsidRPr="00A0257E" w:rsidRDefault="00A0257E" w:rsidP="008252CE">
      <w:pPr>
        <w:jc w:val="center"/>
        <w:rPr>
          <w:b/>
          <w:sz w:val="28"/>
          <w:szCs w:val="28"/>
        </w:rPr>
      </w:pPr>
      <w:r w:rsidRPr="00A0257E">
        <w:rPr>
          <w:b/>
          <w:noProof/>
          <w:sz w:val="28"/>
          <w:szCs w:val="28"/>
        </w:rPr>
        <w:t>YLDP session with Dr. Robert Patterson</w:t>
      </w:r>
    </w:p>
    <w:p w:rsidR="00A0257E" w:rsidRPr="00A0257E" w:rsidRDefault="00A0257E" w:rsidP="008252CE">
      <w:pPr>
        <w:jc w:val="center"/>
        <w:rPr>
          <w:b/>
          <w:sz w:val="28"/>
          <w:szCs w:val="28"/>
        </w:rPr>
      </w:pPr>
    </w:p>
    <w:p w:rsidR="008B5C7F" w:rsidRDefault="008252CE" w:rsidP="008252CE">
      <w:pPr>
        <w:jc w:val="center"/>
      </w:pPr>
      <w:r>
        <w:rPr>
          <w:noProof/>
        </w:rPr>
        <w:drawing>
          <wp:anchor distT="0" distB="0" distL="114300" distR="114300" simplePos="0" relativeHeight="251658240" behindDoc="0" locked="0" layoutInCell="1" allowOverlap="1">
            <wp:simplePos x="0" y="0"/>
            <wp:positionH relativeFrom="column">
              <wp:posOffset>1562100</wp:posOffset>
            </wp:positionH>
            <wp:positionV relativeFrom="paragraph">
              <wp:posOffset>10160</wp:posOffset>
            </wp:positionV>
            <wp:extent cx="2790825" cy="1847850"/>
            <wp:effectExtent l="1905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 cstate="print"/>
                    <a:srcRect/>
                    <a:stretch>
                      <a:fillRect/>
                    </a:stretch>
                  </pic:blipFill>
                  <pic:spPr bwMode="auto">
                    <a:xfrm>
                      <a:off x="0" y="0"/>
                      <a:ext cx="2790825" cy="1847850"/>
                    </a:xfrm>
                    <a:prstGeom prst="rect">
                      <a:avLst/>
                    </a:prstGeom>
                    <a:noFill/>
                    <a:ln w="9525">
                      <a:noFill/>
                      <a:miter lim="800000"/>
                      <a:headEnd/>
                      <a:tailEnd/>
                    </a:ln>
                  </pic:spPr>
                </pic:pic>
              </a:graphicData>
            </a:graphic>
          </wp:anchor>
        </w:drawing>
      </w:r>
      <w:r w:rsidR="00586684">
        <w:rPr>
          <w:noProof/>
        </w:rPr>
        <w:drawing>
          <wp:inline distT="0" distB="0" distL="0" distR="0">
            <wp:extent cx="9525" cy="9525"/>
            <wp:effectExtent l="19050" t="0" r="9525" b="0"/>
            <wp:docPr id="8" name="Picture 8" descr="C:\Users\Preity\Documents\YLDP\YLDP Session 6\_DSC005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reity\Documents\YLDP\YLDP Session 6\_DSC0052[1].jpg"/>
                    <pic:cNvPicPr>
                      <a:picLocks noChangeAspect="1" noChangeArrowheads="1"/>
                    </pic:cNvPicPr>
                  </pic:nvPicPr>
                  <pic:blipFill>
                    <a:blip r:embed="rId5" cstate="print"/>
                    <a:srcRect/>
                    <a:stretch>
                      <a:fillRect/>
                    </a:stretch>
                  </pic:blipFill>
                  <pic:spPr bwMode="auto">
                    <a:xfrm>
                      <a:off x="0" y="0"/>
                      <a:ext cx="9525" cy="9525"/>
                    </a:xfrm>
                    <a:prstGeom prst="rect">
                      <a:avLst/>
                    </a:prstGeom>
                    <a:noFill/>
                    <a:ln w="9525">
                      <a:noFill/>
                      <a:miter lim="800000"/>
                      <a:headEnd/>
                      <a:tailEnd/>
                    </a:ln>
                  </pic:spPr>
                </pic:pic>
              </a:graphicData>
            </a:graphic>
          </wp:inline>
        </w:drawing>
      </w:r>
    </w:p>
    <w:p w:rsidR="00A0257E" w:rsidRDefault="00A0257E"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B5C7F" w:rsidRDefault="008B5C7F" w:rsidP="008252CE">
      <w:pPr>
        <w:jc w:val="center"/>
      </w:pPr>
    </w:p>
    <w:p w:rsidR="008252CE" w:rsidRDefault="008252CE" w:rsidP="00586684">
      <w:pPr>
        <w:jc w:val="both"/>
      </w:pPr>
    </w:p>
    <w:p w:rsidR="00AD1A03" w:rsidRPr="00B376CC" w:rsidRDefault="00AD1A03" w:rsidP="00586684">
      <w:pPr>
        <w:jc w:val="both"/>
      </w:pPr>
      <w:r w:rsidRPr="00B376CC">
        <w:t>The 5</w:t>
      </w:r>
      <w:r w:rsidRPr="00B376CC">
        <w:rPr>
          <w:vertAlign w:val="superscript"/>
        </w:rPr>
        <w:t>th</w:t>
      </w:r>
      <w:r w:rsidRPr="00B376CC">
        <w:t xml:space="preserve"> session of YLDP took place at the India House with a magnificent and inspirational guest speaker, Dr. Robert Patterson. As the VP of Offshore Projects America</w:t>
      </w:r>
      <w:r w:rsidR="00F74509">
        <w:t>s</w:t>
      </w:r>
      <w:r w:rsidRPr="00B376CC">
        <w:t xml:space="preserve"> for Shell, Mr. Patterson has had the opportunity to serve as the leader of “part of an amazing team that makes dreams come true”.  The Perdido project, which was conceived in 1996, is now an environmentally safe structure that can drill over 8000 ft deep and produce more than 100,000 barrels of oil a day. As Mr. Patterson shared the inspiration for such an accomplishment and the various forms of opposition he and his team have had to overcome, the YLDP students gained an understanding of the importance of science and technology and the vast possibilities</w:t>
      </w:r>
      <w:r w:rsidR="0061139E">
        <w:t xml:space="preserve"> it has for bettering our lives</w:t>
      </w:r>
      <w:r w:rsidR="008A3D4E" w:rsidRPr="00A542F7">
        <w:rPr>
          <w:color w:val="333333"/>
          <w:shd w:val="clear" w:color="auto" w:fill="FFFFFF"/>
        </w:rPr>
        <w:t>.</w:t>
      </w:r>
      <w:r w:rsidR="008A3D4E" w:rsidRPr="008A3D4E">
        <w:rPr>
          <w:color w:val="333333"/>
          <w:shd w:val="clear" w:color="auto" w:fill="FFFFFF"/>
        </w:rPr>
        <w:t xml:space="preserve"> </w:t>
      </w:r>
      <w:r w:rsidR="0061139E">
        <w:t>He sh</w:t>
      </w:r>
      <w:r w:rsidR="00F74509">
        <w:t xml:space="preserve">ared with </w:t>
      </w:r>
      <w:r w:rsidR="0061139E">
        <w:t xml:space="preserve">us </w:t>
      </w:r>
      <w:r w:rsidR="00F74509">
        <w:t>why his</w:t>
      </w:r>
      <w:r w:rsidR="0061139E">
        <w:t xml:space="preserve"> job </w:t>
      </w:r>
      <w:r w:rsidR="00F74509">
        <w:t xml:space="preserve">is to </w:t>
      </w:r>
      <w:r w:rsidR="001F4FD9">
        <w:t>make</w:t>
      </w:r>
      <w:r w:rsidR="0061139E">
        <w:t xml:space="preserve"> Big Dreams become Big Realities; he showed us </w:t>
      </w:r>
      <w:r w:rsidR="001F4FD9">
        <w:t>what it takes to make</w:t>
      </w:r>
      <w:r w:rsidR="0061139E">
        <w:t xml:space="preserve"> dreams come true.</w:t>
      </w:r>
      <w:r w:rsidR="001F4FD9">
        <w:t xml:space="preserve"> </w:t>
      </w:r>
      <w:r w:rsidR="00F74509">
        <w:t xml:space="preserve">In doing so, </w:t>
      </w:r>
      <w:r w:rsidR="008A3D4E" w:rsidRPr="00A542F7">
        <w:rPr>
          <w:color w:val="333333"/>
          <w:shd w:val="clear" w:color="auto" w:fill="FFFFFF"/>
        </w:rPr>
        <w:t xml:space="preserve">Mr. Patterson explained the importance </w:t>
      </w:r>
      <w:r w:rsidR="001F4FD9" w:rsidRPr="00A542F7">
        <w:rPr>
          <w:color w:val="333333"/>
          <w:shd w:val="clear" w:color="auto" w:fill="FFFFFF"/>
        </w:rPr>
        <w:t xml:space="preserve">of </w:t>
      </w:r>
      <w:r w:rsidR="001F4FD9">
        <w:rPr>
          <w:color w:val="333333"/>
          <w:shd w:val="clear" w:color="auto" w:fill="FFFFFF"/>
        </w:rPr>
        <w:t>distinguishing</w:t>
      </w:r>
      <w:r w:rsidR="008A3D4E">
        <w:rPr>
          <w:color w:val="333333"/>
          <w:shd w:val="clear" w:color="auto" w:fill="FFFFFF"/>
        </w:rPr>
        <w:t xml:space="preserve"> </w:t>
      </w:r>
      <w:r w:rsidR="008A3D4E" w:rsidRPr="00A542F7">
        <w:rPr>
          <w:color w:val="333333"/>
          <w:shd w:val="clear" w:color="auto" w:fill="FFFFFF"/>
        </w:rPr>
        <w:t xml:space="preserve">between a problem and a dilemma. A dilemma represents intended and unintended consequences that can have </w:t>
      </w:r>
      <w:r w:rsidR="001F4FD9" w:rsidRPr="00A542F7">
        <w:rPr>
          <w:color w:val="333333"/>
          <w:shd w:val="clear" w:color="auto" w:fill="FFFFFF"/>
        </w:rPr>
        <w:t>both positive and</w:t>
      </w:r>
      <w:r w:rsidR="008A3D4E" w:rsidRPr="00A542F7">
        <w:rPr>
          <w:color w:val="333333"/>
          <w:shd w:val="clear" w:color="auto" w:fill="FFFFFF"/>
        </w:rPr>
        <w:t xml:space="preserve"> negative </w:t>
      </w:r>
      <w:r w:rsidR="00F74509">
        <w:rPr>
          <w:color w:val="333333"/>
          <w:shd w:val="clear" w:color="auto" w:fill="FFFFFF"/>
        </w:rPr>
        <w:t>impacts</w:t>
      </w:r>
      <w:r w:rsidR="008A3D4E" w:rsidRPr="00A542F7">
        <w:rPr>
          <w:color w:val="333333"/>
          <w:shd w:val="clear" w:color="auto" w:fill="FFFFFF"/>
        </w:rPr>
        <w:t>.</w:t>
      </w:r>
    </w:p>
    <w:p w:rsidR="00A6519F" w:rsidRDefault="001F4FD9" w:rsidP="00586684">
      <w:pPr>
        <w:spacing w:before="100" w:beforeAutospacing="1" w:after="100" w:afterAutospacing="1"/>
        <w:jc w:val="both"/>
      </w:pPr>
      <w:r>
        <w:t xml:space="preserve">When  talking about science and technology, it is easy to think back to your biology or chemistry class, but Mr. Patterson took  us a step further by showing that science isn’t just about a chemical formula or a classification of a species, but it’s also about what you can do with that knowledge. </w:t>
      </w:r>
      <w:r w:rsidR="0033054F">
        <w:t>While accomplishing</w:t>
      </w:r>
      <w:r>
        <w:t xml:space="preserve"> technological successes</w:t>
      </w:r>
      <w:r w:rsidR="00F74509">
        <w:t>, it</w:t>
      </w:r>
      <w:r w:rsidR="00A6519F">
        <w:t xml:space="preserve"> is </w:t>
      </w:r>
      <w:r w:rsidR="0061139E">
        <w:t xml:space="preserve">important to recognize that our </w:t>
      </w:r>
      <w:r w:rsidR="0061139E" w:rsidRPr="00A542F7">
        <w:rPr>
          <w:color w:val="333333"/>
          <w:shd w:val="clear" w:color="auto" w:fill="FFFFFF"/>
        </w:rPr>
        <w:t xml:space="preserve">actions affect not only </w:t>
      </w:r>
      <w:r w:rsidR="0061139E">
        <w:rPr>
          <w:color w:val="333333"/>
          <w:shd w:val="clear" w:color="auto" w:fill="FFFFFF"/>
        </w:rPr>
        <w:t>ourselves, but everyone around us</w:t>
      </w:r>
      <w:r w:rsidR="0061139E" w:rsidRPr="00A542F7">
        <w:rPr>
          <w:color w:val="333333"/>
          <w:shd w:val="clear" w:color="auto" w:fill="FFFFFF"/>
        </w:rPr>
        <w:t xml:space="preserve">, and that it is </w:t>
      </w:r>
      <w:r w:rsidR="0061139E">
        <w:rPr>
          <w:color w:val="333333"/>
          <w:shd w:val="clear" w:color="auto" w:fill="FFFFFF"/>
        </w:rPr>
        <w:t xml:space="preserve">necessary to be aware </w:t>
      </w:r>
      <w:r w:rsidR="00F74509">
        <w:rPr>
          <w:color w:val="333333"/>
          <w:shd w:val="clear" w:color="auto" w:fill="FFFFFF"/>
        </w:rPr>
        <w:t>of the</w:t>
      </w:r>
      <w:r w:rsidR="0061139E">
        <w:rPr>
          <w:color w:val="333333"/>
          <w:shd w:val="clear" w:color="auto" w:fill="FFFFFF"/>
        </w:rPr>
        <w:t xml:space="preserve"> far reaching consequences</w:t>
      </w:r>
      <w:r w:rsidR="00F74509">
        <w:rPr>
          <w:color w:val="333333"/>
          <w:shd w:val="clear" w:color="auto" w:fill="FFFFFF"/>
        </w:rPr>
        <w:t xml:space="preserve"> of our technological achievements</w:t>
      </w:r>
      <w:r w:rsidR="0061139E">
        <w:rPr>
          <w:color w:val="333333"/>
          <w:shd w:val="clear" w:color="auto" w:fill="FFFFFF"/>
        </w:rPr>
        <w:t xml:space="preserve">. </w:t>
      </w:r>
      <w:r w:rsidR="00A6519F">
        <w:t xml:space="preserve">Robert Patterson truly inspired us all </w:t>
      </w:r>
      <w:r>
        <w:t xml:space="preserve">not only by celebrating </w:t>
      </w:r>
      <w:r w:rsidR="00F74509">
        <w:t xml:space="preserve">technological breakthroughs </w:t>
      </w:r>
      <w:r>
        <w:t xml:space="preserve">but also showing how </w:t>
      </w:r>
      <w:r w:rsidR="0033054F">
        <w:t>to patiently</w:t>
      </w:r>
      <w:r w:rsidR="0061139E">
        <w:t xml:space="preserve"> deal with setbacks. </w:t>
      </w:r>
      <w:r w:rsidR="00A6519F">
        <w:t xml:space="preserve">He took us on a journey through his life, and showed us how context has such a key role in how people’s lives play out, for example, he applied to law school twice, and he had a professor who </w:t>
      </w:r>
      <w:r w:rsidR="008A3D4E">
        <w:t xml:space="preserve">advised </w:t>
      </w:r>
      <w:r w:rsidR="00A6519F">
        <w:t xml:space="preserve"> him that his talents could be served better </w:t>
      </w:r>
      <w:r w:rsidR="008A3D4E">
        <w:t xml:space="preserve"> in science &amp; technology</w:t>
      </w:r>
      <w:r w:rsidR="00A6519F">
        <w:t xml:space="preserve">. </w:t>
      </w:r>
      <w:r w:rsidR="00F74509">
        <w:t>He battled his fight with Cancer, with encouragement from his wife</w:t>
      </w:r>
      <w:r w:rsidR="00A6519F">
        <w:t xml:space="preserve"> </w:t>
      </w:r>
      <w:r w:rsidR="00F74509">
        <w:t xml:space="preserve">whom </w:t>
      </w:r>
      <w:r w:rsidR="00A6519F">
        <w:t xml:space="preserve">he </w:t>
      </w:r>
      <w:r w:rsidR="00F74509">
        <w:t xml:space="preserve">had </w:t>
      </w:r>
      <w:r w:rsidR="00A6519F">
        <w:t xml:space="preserve">met when he was working a dishwasher in their family’s Chinese restaurant, talk about adorable! I think that it is safe to say that Mr. Patterson not only showed us some of the advancements of his company, Shell, but he also showed us what it means to be a leader, and sometimes, the unconventionality of a leader is what makes them </w:t>
      </w:r>
      <w:r w:rsidR="00F74509">
        <w:t>so</w:t>
      </w:r>
      <w:r w:rsidR="00A6519F">
        <w:t xml:space="preserve"> special.</w:t>
      </w:r>
    </w:p>
    <w:p w:rsidR="003C44C0" w:rsidRPr="003C44C0" w:rsidRDefault="00D85F4C" w:rsidP="00586684">
      <w:pPr>
        <w:spacing w:before="100" w:beforeAutospacing="1" w:after="100" w:afterAutospacing="1"/>
        <w:jc w:val="both"/>
      </w:pPr>
      <w:r w:rsidRPr="008B5C7F">
        <w:rPr>
          <w:color w:val="000000" w:themeColor="text1"/>
        </w:rPr>
        <w:t xml:space="preserve">YLDP students </w:t>
      </w:r>
      <w:proofErr w:type="spellStart"/>
      <w:r w:rsidR="00A6519F" w:rsidRPr="008B5C7F">
        <w:rPr>
          <w:color w:val="000000" w:themeColor="text1"/>
        </w:rPr>
        <w:t>Avanthika</w:t>
      </w:r>
      <w:proofErr w:type="spellEnd"/>
      <w:r w:rsidR="00A6519F" w:rsidRPr="008B5C7F">
        <w:rPr>
          <w:color w:val="000000" w:themeColor="text1"/>
        </w:rPr>
        <w:t xml:space="preserve"> </w:t>
      </w:r>
      <w:proofErr w:type="spellStart"/>
      <w:r w:rsidR="00A6519F" w:rsidRPr="008B5C7F">
        <w:rPr>
          <w:color w:val="000000" w:themeColor="text1"/>
        </w:rPr>
        <w:t>Gopal</w:t>
      </w:r>
      <w:proofErr w:type="spellEnd"/>
      <w:r w:rsidR="00A6519F" w:rsidRPr="008B5C7F">
        <w:rPr>
          <w:color w:val="000000" w:themeColor="text1"/>
        </w:rPr>
        <w:t xml:space="preserve">, </w:t>
      </w:r>
      <w:proofErr w:type="spellStart"/>
      <w:r w:rsidR="00A6519F" w:rsidRPr="008B5C7F">
        <w:rPr>
          <w:color w:val="000000" w:themeColor="text1"/>
        </w:rPr>
        <w:t>Keerthana</w:t>
      </w:r>
      <w:proofErr w:type="spellEnd"/>
      <w:r w:rsidR="00A6519F" w:rsidRPr="008B5C7F">
        <w:rPr>
          <w:color w:val="000000" w:themeColor="text1"/>
        </w:rPr>
        <w:t xml:space="preserve"> Pakanati, Gaurav Dhume, Khushi Parihar</w:t>
      </w:r>
      <w:r w:rsidRPr="008B5C7F">
        <w:rPr>
          <w:color w:val="000000" w:themeColor="text1"/>
        </w:rPr>
        <w:t>,</w:t>
      </w:r>
      <w:r w:rsidR="00AD1A03" w:rsidRPr="008B5C7F">
        <w:rPr>
          <w:color w:val="000000" w:themeColor="text1"/>
        </w:rPr>
        <w:t xml:space="preserve"> Tejaswi Veerati</w:t>
      </w:r>
      <w:r w:rsidRPr="008B5C7F">
        <w:rPr>
          <w:color w:val="000000" w:themeColor="text1"/>
        </w:rPr>
        <w:t xml:space="preserve">, </w:t>
      </w:r>
      <w:r w:rsidR="003C44C0" w:rsidRPr="008B5C7F">
        <w:rPr>
          <w:color w:val="000000" w:themeColor="text1"/>
          <w:shd w:val="clear" w:color="auto" w:fill="FFFFFF"/>
        </w:rPr>
        <w:t>Natasha Kumar, Isha Deo, and Rajni Bhavasar</w:t>
      </w:r>
      <w:r w:rsidRPr="008B5C7F">
        <w:rPr>
          <w:color w:val="000000" w:themeColor="text1"/>
          <w:shd w:val="clear" w:color="auto" w:fill="FFFFFF"/>
        </w:rPr>
        <w:t xml:space="preserve"> all contributed to this article.</w:t>
      </w:r>
    </w:p>
    <w:sectPr w:rsidR="003C44C0" w:rsidRPr="003C44C0" w:rsidSect="00956F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6519F"/>
    <w:rsid w:val="00040A5E"/>
    <w:rsid w:val="001F4FD9"/>
    <w:rsid w:val="0033054F"/>
    <w:rsid w:val="003C44C0"/>
    <w:rsid w:val="003F0EFF"/>
    <w:rsid w:val="00437277"/>
    <w:rsid w:val="004B79C8"/>
    <w:rsid w:val="00586684"/>
    <w:rsid w:val="005B69F7"/>
    <w:rsid w:val="0061139E"/>
    <w:rsid w:val="006E6038"/>
    <w:rsid w:val="008252CE"/>
    <w:rsid w:val="008A3D4E"/>
    <w:rsid w:val="008B5C7F"/>
    <w:rsid w:val="008E720D"/>
    <w:rsid w:val="00956FC0"/>
    <w:rsid w:val="00A0257E"/>
    <w:rsid w:val="00A6519F"/>
    <w:rsid w:val="00AD1A03"/>
    <w:rsid w:val="00AF09F4"/>
    <w:rsid w:val="00CB12F6"/>
    <w:rsid w:val="00D85F4C"/>
    <w:rsid w:val="00D93379"/>
    <w:rsid w:val="00F74509"/>
    <w:rsid w:val="00FF0FA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519F"/>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257E"/>
    <w:rPr>
      <w:rFonts w:ascii="Tahoma" w:hAnsi="Tahoma" w:cs="Tahoma"/>
      <w:sz w:val="16"/>
      <w:szCs w:val="16"/>
    </w:rPr>
  </w:style>
  <w:style w:type="character" w:customStyle="1" w:styleId="BalloonTextChar">
    <w:name w:val="Balloon Text Char"/>
    <w:basedOn w:val="DefaultParagraphFont"/>
    <w:link w:val="BalloonText"/>
    <w:uiPriority w:val="99"/>
    <w:semiHidden/>
    <w:rsid w:val="00A0257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30552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Shell</Company>
  <LinksUpToDate>false</LinksUpToDate>
  <CharactersWithSpaces>2708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Arun.Naik</dc:creator>
  <cp:lastModifiedBy>Preity</cp:lastModifiedBy>
  <cp:revision>2</cp:revision>
  <dcterms:created xsi:type="dcterms:W3CDTF">2012-03-25T03:10:00Z</dcterms:created>
  <dcterms:modified xsi:type="dcterms:W3CDTF">2012-03-25T03:10:00Z</dcterms:modified>
</cp:coreProperties>
</file>